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52" w:rsidRPr="00EA7A2F" w:rsidRDefault="000A0F0E" w:rsidP="001D3616">
      <w:pPr>
        <w:jc w:val="center"/>
        <w:rPr>
          <w:rFonts w:ascii="Times New Roman" w:hAnsi="Times New Roman"/>
          <w:b/>
          <w:sz w:val="20"/>
          <w:szCs w:val="20"/>
        </w:rPr>
      </w:pPr>
      <w:r w:rsidRPr="00EA7A2F">
        <w:rPr>
          <w:rFonts w:ascii="Times New Roman" w:hAnsi="Times New Roman"/>
          <w:b/>
          <w:sz w:val="20"/>
          <w:szCs w:val="20"/>
        </w:rPr>
        <w:t>KUMLU</w:t>
      </w:r>
      <w:r w:rsidR="00570613" w:rsidRPr="00EA7A2F">
        <w:rPr>
          <w:rFonts w:ascii="Times New Roman" w:hAnsi="Times New Roman"/>
          <w:b/>
          <w:sz w:val="20"/>
          <w:szCs w:val="20"/>
        </w:rPr>
        <w:t xml:space="preserve"> HALK EĞİTİMİ MERKEZİ MÜDÜRLÜĞÜ</w:t>
      </w:r>
    </w:p>
    <w:p w:rsidR="00570613" w:rsidRPr="00EA7A2F" w:rsidRDefault="00570613" w:rsidP="001D3616">
      <w:pPr>
        <w:jc w:val="center"/>
        <w:rPr>
          <w:rFonts w:ascii="Times New Roman" w:hAnsi="Times New Roman"/>
          <w:b/>
          <w:sz w:val="20"/>
          <w:szCs w:val="20"/>
        </w:rPr>
      </w:pPr>
      <w:r w:rsidRPr="00EA7A2F">
        <w:rPr>
          <w:rFonts w:ascii="Times New Roman" w:hAnsi="Times New Roman"/>
          <w:b/>
          <w:sz w:val="20"/>
          <w:szCs w:val="20"/>
        </w:rPr>
        <w:t>ÜCRETLİ UZMAN, USTA ÖĞRETİCİ HİZMET SÖZLEŞMESİ</w:t>
      </w:r>
    </w:p>
    <w:p w:rsidR="00570613" w:rsidRPr="00EA7A2F" w:rsidRDefault="00570613" w:rsidP="00F26ED4">
      <w:pPr>
        <w:jc w:val="both"/>
        <w:rPr>
          <w:rFonts w:ascii="Times New Roman" w:hAnsi="Times New Roman"/>
          <w:sz w:val="20"/>
          <w:szCs w:val="20"/>
        </w:rPr>
      </w:pPr>
      <w:r w:rsidRPr="00EA7A2F">
        <w:rPr>
          <w:rFonts w:ascii="Times New Roman" w:hAnsi="Times New Roman"/>
          <w:b/>
          <w:sz w:val="20"/>
          <w:szCs w:val="20"/>
        </w:rPr>
        <w:t>Madde-1</w:t>
      </w:r>
      <w:r w:rsidRPr="00EA7A2F">
        <w:rPr>
          <w:rFonts w:ascii="Times New Roman" w:hAnsi="Times New Roman"/>
          <w:sz w:val="20"/>
          <w:szCs w:val="20"/>
        </w:rPr>
        <w:t xml:space="preserve">: Bu hizmet sözleşmesi </w:t>
      </w:r>
      <w:proofErr w:type="gramStart"/>
      <w:r w:rsidR="00945843">
        <w:rPr>
          <w:rFonts w:ascii="Times New Roman" w:hAnsi="Times New Roman"/>
          <w:sz w:val="20"/>
          <w:szCs w:val="20"/>
        </w:rPr>
        <w:t>…………………….</w:t>
      </w:r>
      <w:proofErr w:type="gramEnd"/>
      <w:r w:rsidR="00A40765" w:rsidRPr="00EA7A2F">
        <w:rPr>
          <w:rFonts w:ascii="Times New Roman" w:hAnsi="Times New Roman"/>
          <w:sz w:val="20"/>
          <w:szCs w:val="20"/>
        </w:rPr>
        <w:t xml:space="preserve"> TC Kimlik Numaralı </w:t>
      </w:r>
      <w:proofErr w:type="gramStart"/>
      <w:r w:rsidR="00945843">
        <w:rPr>
          <w:rFonts w:ascii="Times New Roman" w:hAnsi="Times New Roman"/>
          <w:b/>
          <w:sz w:val="20"/>
          <w:szCs w:val="20"/>
        </w:rPr>
        <w:t>…………………………</w:t>
      </w:r>
      <w:proofErr w:type="gramEnd"/>
      <w:r w:rsidRPr="00EA7A2F">
        <w:rPr>
          <w:rFonts w:ascii="Times New Roman" w:hAnsi="Times New Roman"/>
          <w:sz w:val="20"/>
          <w:szCs w:val="20"/>
        </w:rPr>
        <w:t>(</w:t>
      </w:r>
      <w:r w:rsidR="00286D62" w:rsidRPr="00EA7A2F">
        <w:rPr>
          <w:rFonts w:ascii="Times New Roman" w:hAnsi="Times New Roman"/>
          <w:sz w:val="20"/>
          <w:szCs w:val="20"/>
        </w:rPr>
        <w:t xml:space="preserve">Uzman ve Usta Öğretici </w:t>
      </w:r>
      <w:r w:rsidRPr="00EA7A2F">
        <w:rPr>
          <w:rFonts w:ascii="Times New Roman" w:hAnsi="Times New Roman"/>
          <w:sz w:val="20"/>
          <w:szCs w:val="20"/>
        </w:rPr>
        <w:t xml:space="preserve">olarak anılacaktır) ile </w:t>
      </w:r>
      <w:r w:rsidR="000A0F0E" w:rsidRPr="00EA7A2F">
        <w:rPr>
          <w:rFonts w:ascii="Times New Roman" w:hAnsi="Times New Roman"/>
          <w:sz w:val="20"/>
          <w:szCs w:val="20"/>
        </w:rPr>
        <w:t>Kumlu</w:t>
      </w:r>
      <w:r w:rsidRPr="00EA7A2F">
        <w:rPr>
          <w:rFonts w:ascii="Times New Roman" w:hAnsi="Times New Roman"/>
          <w:sz w:val="20"/>
          <w:szCs w:val="20"/>
        </w:rPr>
        <w:t xml:space="preserve"> Halk Eğitimi Merkezi </w:t>
      </w:r>
      <w:r w:rsidR="00C658D3" w:rsidRPr="00EA7A2F">
        <w:rPr>
          <w:rFonts w:ascii="Times New Roman" w:hAnsi="Times New Roman"/>
          <w:sz w:val="20"/>
          <w:szCs w:val="20"/>
        </w:rPr>
        <w:t xml:space="preserve">(Merkez olarak anılacaktır) </w:t>
      </w:r>
      <w:r w:rsidRPr="00EA7A2F">
        <w:rPr>
          <w:rFonts w:ascii="Times New Roman" w:hAnsi="Times New Roman"/>
          <w:sz w:val="20"/>
          <w:szCs w:val="20"/>
        </w:rPr>
        <w:t>Müdürü</w:t>
      </w:r>
      <w:r w:rsidR="005E2B5A" w:rsidRPr="00EA7A2F">
        <w:rPr>
          <w:rFonts w:ascii="Times New Roman" w:hAnsi="Times New Roman"/>
          <w:sz w:val="20"/>
          <w:szCs w:val="20"/>
        </w:rPr>
        <w:t xml:space="preserve"> Bekir KİMYON</w:t>
      </w:r>
      <w:r w:rsidRPr="00EA7A2F">
        <w:rPr>
          <w:rFonts w:ascii="Times New Roman" w:hAnsi="Times New Roman"/>
          <w:sz w:val="20"/>
          <w:szCs w:val="20"/>
        </w:rPr>
        <w:t xml:space="preserve"> arasında, Hal</w:t>
      </w:r>
      <w:r w:rsidR="00C658D3" w:rsidRPr="00EA7A2F">
        <w:rPr>
          <w:rFonts w:ascii="Times New Roman" w:hAnsi="Times New Roman"/>
          <w:sz w:val="20"/>
          <w:szCs w:val="20"/>
        </w:rPr>
        <w:t>k</w:t>
      </w:r>
      <w:r w:rsidRPr="00EA7A2F">
        <w:rPr>
          <w:rFonts w:ascii="Times New Roman" w:hAnsi="Times New Roman"/>
          <w:sz w:val="20"/>
          <w:szCs w:val="20"/>
        </w:rPr>
        <w:t xml:space="preserve"> Eğitimi Faaliyetleri</w:t>
      </w:r>
      <w:r w:rsidR="008D646F" w:rsidRPr="00EA7A2F">
        <w:rPr>
          <w:rFonts w:ascii="Times New Roman" w:hAnsi="Times New Roman"/>
          <w:sz w:val="20"/>
          <w:szCs w:val="20"/>
        </w:rPr>
        <w:t>nin Yürütülmesine Dair Yönerge</w:t>
      </w:r>
      <w:r w:rsidRPr="00EA7A2F">
        <w:rPr>
          <w:rFonts w:ascii="Times New Roman" w:hAnsi="Times New Roman"/>
          <w:sz w:val="20"/>
          <w:szCs w:val="20"/>
        </w:rPr>
        <w:t>nin (Yönerge olarak anılacaktır) ilgili maddeleri doğrultusunda.</w:t>
      </w:r>
    </w:p>
    <w:p w:rsidR="00570613" w:rsidRPr="00EA7A2F" w:rsidRDefault="00570613" w:rsidP="00F26ED4">
      <w:pPr>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2:</w:t>
      </w:r>
      <w:r w:rsidR="00BE5E15" w:rsidRPr="00EA7A2F">
        <w:rPr>
          <w:rFonts w:ascii="Times New Roman" w:hAnsi="Times New Roman"/>
          <w:sz w:val="20"/>
          <w:szCs w:val="20"/>
        </w:rPr>
        <w:t xml:space="preserve"> Öğretici</w:t>
      </w:r>
      <w:r w:rsidRPr="00EA7A2F">
        <w:rPr>
          <w:rFonts w:ascii="Times New Roman" w:hAnsi="Times New Roman"/>
          <w:sz w:val="20"/>
          <w:szCs w:val="20"/>
        </w:rPr>
        <w:t xml:space="preserve">, Merkezde kadrolu öğretmen ve kadrolu usta öğretici sayısının yetersiz olduğu durumlarda ek ders ücreti karşılığında görevlendirilen resmi görevi olan/olmayan kişiler arasından </w:t>
      </w:r>
      <w:proofErr w:type="gramStart"/>
      <w:r w:rsidRPr="00EA7A2F">
        <w:rPr>
          <w:rFonts w:ascii="Times New Roman" w:hAnsi="Times New Roman"/>
          <w:sz w:val="20"/>
          <w:szCs w:val="20"/>
        </w:rPr>
        <w:t>16/12/2006</w:t>
      </w:r>
      <w:proofErr w:type="gramEnd"/>
      <w:r w:rsidRPr="00EA7A2F">
        <w:rPr>
          <w:rFonts w:ascii="Times New Roman" w:hAnsi="Times New Roman"/>
          <w:sz w:val="20"/>
          <w:szCs w:val="20"/>
        </w:rPr>
        <w:t xml:space="preserve"> tarih ve 26378 sayılı Resmi Gazete’ de yayımlanan Millî Eğitim Bakanlığı Yönetici ve Öğretmenlerinin Ders ve Ek Ders Saatlerine İliş</w:t>
      </w:r>
      <w:r w:rsidR="008D646F" w:rsidRPr="00EA7A2F">
        <w:rPr>
          <w:rFonts w:ascii="Times New Roman" w:hAnsi="Times New Roman"/>
          <w:sz w:val="20"/>
          <w:szCs w:val="20"/>
        </w:rPr>
        <w:t>kin Kararın 9 uncu maddesinin 2’</w:t>
      </w:r>
      <w:r w:rsidRPr="00EA7A2F">
        <w:rPr>
          <w:rFonts w:ascii="Times New Roman" w:hAnsi="Times New Roman"/>
          <w:sz w:val="20"/>
          <w:szCs w:val="20"/>
        </w:rPr>
        <w:t>nci fıkrası (b) bendindeki hükümler çerçevesinde ek ders ücreti karşılığında görevlendirilir.</w:t>
      </w:r>
    </w:p>
    <w:p w:rsidR="005E2B5A" w:rsidRPr="00EA7A2F" w:rsidRDefault="008D646F"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proofErr w:type="gramStart"/>
      <w:r w:rsidRPr="00EA7A2F">
        <w:rPr>
          <w:rFonts w:ascii="Times New Roman" w:hAnsi="Times New Roman"/>
          <w:b/>
          <w:sz w:val="20"/>
          <w:szCs w:val="20"/>
        </w:rPr>
        <w:t>3</w:t>
      </w:r>
      <w:r w:rsidRPr="00EA7A2F">
        <w:rPr>
          <w:rFonts w:ascii="Times New Roman" w:hAnsi="Times New Roman"/>
          <w:sz w:val="20"/>
          <w:szCs w:val="20"/>
        </w:rPr>
        <w:t xml:space="preserve"> : </w:t>
      </w:r>
      <w:r w:rsidR="005E2B5A" w:rsidRPr="00EA7A2F">
        <w:rPr>
          <w:rFonts w:ascii="Times New Roman" w:hAnsi="Times New Roman"/>
          <w:sz w:val="20"/>
          <w:szCs w:val="20"/>
        </w:rPr>
        <w:t>Sigorta</w:t>
      </w:r>
      <w:proofErr w:type="gramEnd"/>
      <w:r w:rsidR="005E2B5A" w:rsidRPr="00EA7A2F">
        <w:rPr>
          <w:rFonts w:ascii="Times New Roman" w:hAnsi="Times New Roman"/>
          <w:sz w:val="20"/>
          <w:szCs w:val="20"/>
        </w:rPr>
        <w:t xml:space="preserve"> primi hesabında, 28 Ağustos 2008 tarih ve 26981 sayılı Resmi Gazetede yayımlanan Sosyal Sigorta İşlemleri Yönetmeliğinin 108 inci maddesinin 6’ncı fıkrasında belirtilen esaslara göre  “ pirim ödeme gün sayısı 30 günü aşmamak kaydıyla bir takvim ayı içerisinde hak kazanılan brüt ek ders ücreti toplam tutarının, pirime esas günlük kazanç alt sınırına bölünmesi sonucu bulunur. Hesaplamalarda tam sayıdan sonraki küsurat dikkate alınmaz.” Esası uygulanır.</w:t>
      </w:r>
    </w:p>
    <w:p w:rsidR="005E2B5A" w:rsidRPr="00EA7A2F" w:rsidRDefault="00570613"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286D62" w:rsidRPr="00EA7A2F">
        <w:rPr>
          <w:rFonts w:ascii="Times New Roman" w:hAnsi="Times New Roman"/>
          <w:b/>
          <w:sz w:val="20"/>
          <w:szCs w:val="20"/>
        </w:rPr>
        <w:t>4</w:t>
      </w:r>
      <w:r w:rsidR="005E2B5A" w:rsidRPr="00EA7A2F">
        <w:rPr>
          <w:rFonts w:ascii="Times New Roman" w:hAnsi="Times New Roman"/>
          <w:b/>
          <w:sz w:val="20"/>
          <w:szCs w:val="20"/>
        </w:rPr>
        <w:t>:</w:t>
      </w:r>
      <w:r w:rsidRPr="00EA7A2F">
        <w:rPr>
          <w:rFonts w:ascii="Times New Roman" w:hAnsi="Times New Roman"/>
          <w:sz w:val="20"/>
          <w:szCs w:val="20"/>
        </w:rPr>
        <w:t xml:space="preserve"> </w:t>
      </w:r>
      <w:r w:rsidR="005E2B5A" w:rsidRPr="00EA7A2F">
        <w:rPr>
          <w:rFonts w:ascii="Times New Roman" w:hAnsi="Times New Roman"/>
          <w:sz w:val="20"/>
          <w:szCs w:val="20"/>
        </w:rPr>
        <w:t>İlgili Uzman ve Usta Öğreticilerin sigorta iş ve işlemleri Merkezce yürütülür.</w:t>
      </w:r>
    </w:p>
    <w:p w:rsidR="005E2B5A" w:rsidRPr="00EA7A2F" w:rsidRDefault="000E1CC9"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5:</w:t>
      </w:r>
      <w:r w:rsidR="00BE5E15" w:rsidRPr="00EA7A2F">
        <w:rPr>
          <w:rFonts w:ascii="Times New Roman" w:hAnsi="Times New Roman"/>
          <w:sz w:val="20"/>
          <w:szCs w:val="20"/>
        </w:rPr>
        <w:t xml:space="preserve"> Sözleşmenin</w:t>
      </w:r>
      <w:r w:rsidR="005E2B5A" w:rsidRPr="00EA7A2F">
        <w:rPr>
          <w:rFonts w:ascii="Times New Roman" w:hAnsi="Times New Roman"/>
          <w:sz w:val="20"/>
          <w:szCs w:val="20"/>
        </w:rPr>
        <w:t xml:space="preserve"> imza altına alınmış olması, Uzman ve Usta Öğreticiye görev verilmesi zorunluluğunu ortaya koymaz. </w:t>
      </w:r>
    </w:p>
    <w:p w:rsidR="005E2B5A" w:rsidRPr="00EA7A2F" w:rsidRDefault="000E1CC9" w:rsidP="00F26ED4">
      <w:pPr>
        <w:autoSpaceDE w:val="0"/>
        <w:autoSpaceDN w:val="0"/>
        <w:adjustRightInd w:val="0"/>
        <w:spacing w:after="0" w:line="240" w:lineRule="auto"/>
        <w:jc w:val="both"/>
        <w:rPr>
          <w:rFonts w:ascii="Times New Roman" w:hAnsi="Times New Roman"/>
          <w:sz w:val="20"/>
          <w:szCs w:val="20"/>
        </w:rPr>
      </w:pPr>
      <w:r w:rsidRPr="00EA7A2F">
        <w:rPr>
          <w:rFonts w:ascii="Times New Roman" w:hAnsi="Times New Roman"/>
          <w:b/>
          <w:sz w:val="20"/>
          <w:szCs w:val="20"/>
        </w:rPr>
        <w:t>Madde-</w:t>
      </w:r>
      <w:proofErr w:type="gramStart"/>
      <w:r w:rsidRPr="00EA7A2F">
        <w:rPr>
          <w:rFonts w:ascii="Times New Roman" w:hAnsi="Times New Roman"/>
          <w:b/>
          <w:sz w:val="20"/>
          <w:szCs w:val="20"/>
        </w:rPr>
        <w:t>6</w:t>
      </w:r>
      <w:r w:rsidRPr="00EA7A2F">
        <w:rPr>
          <w:rFonts w:ascii="Times New Roman" w:hAnsi="Times New Roman"/>
          <w:sz w:val="20"/>
          <w:szCs w:val="20"/>
        </w:rPr>
        <w:t xml:space="preserve"> : </w:t>
      </w:r>
      <w:r w:rsidR="00217E98" w:rsidRPr="00EA7A2F">
        <w:rPr>
          <w:rFonts w:ascii="Times New Roman" w:hAnsi="Times New Roman"/>
          <w:sz w:val="20"/>
          <w:szCs w:val="20"/>
        </w:rPr>
        <w:t xml:space="preserve"> Merkezde</w:t>
      </w:r>
      <w:proofErr w:type="gramEnd"/>
      <w:r w:rsidR="00A72296" w:rsidRPr="00EA7A2F">
        <w:rPr>
          <w:rFonts w:ascii="Times New Roman" w:hAnsi="Times New Roman"/>
          <w:sz w:val="20"/>
          <w:szCs w:val="20"/>
        </w:rPr>
        <w:t xml:space="preserve"> </w:t>
      </w:r>
      <w:r w:rsidR="00217E98" w:rsidRPr="00EA7A2F">
        <w:rPr>
          <w:rFonts w:ascii="Times New Roman" w:hAnsi="Times New Roman"/>
          <w:sz w:val="20"/>
          <w:szCs w:val="20"/>
        </w:rPr>
        <w:t xml:space="preserve"> görevlendirilen Uzman ve Usta Öğretici, öğreticilik görevini plan ve program dahilinde yürütür. Kendisine modüler sistemde kurs açılan Uzman ve Usta Öğretici, modüler sistemin tüm gereksinimlerini bilmek ve plan ve programlarını buna uygun olarak hazırlamakla yükümlüdür.</w:t>
      </w:r>
    </w:p>
    <w:p w:rsidR="00217E98" w:rsidRPr="00EA7A2F" w:rsidRDefault="00217E98" w:rsidP="00F26ED4">
      <w:pPr>
        <w:autoSpaceDE w:val="0"/>
        <w:autoSpaceDN w:val="0"/>
        <w:adjustRightInd w:val="0"/>
        <w:spacing w:after="0" w:line="240" w:lineRule="auto"/>
        <w:jc w:val="both"/>
        <w:rPr>
          <w:rFonts w:ascii="Times New Roman" w:hAnsi="Times New Roman"/>
          <w:sz w:val="20"/>
          <w:szCs w:val="20"/>
        </w:rPr>
      </w:pPr>
    </w:p>
    <w:p w:rsidR="000E1CC9" w:rsidRPr="00EA7A2F" w:rsidRDefault="000E1CC9"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7:</w:t>
      </w:r>
      <w:r w:rsidR="00BE5E15" w:rsidRPr="00EA7A2F">
        <w:rPr>
          <w:rFonts w:ascii="Times New Roman" w:hAnsi="Times New Roman"/>
          <w:sz w:val="20"/>
          <w:szCs w:val="20"/>
        </w:rPr>
        <w:t xml:space="preserve"> Merkez</w:t>
      </w:r>
      <w:r w:rsidRPr="00EA7A2F">
        <w:rPr>
          <w:rFonts w:ascii="Times New Roman" w:hAnsi="Times New Roman"/>
          <w:sz w:val="20"/>
          <w:szCs w:val="20"/>
        </w:rPr>
        <w:t>, görev alan Uzman ve Usta Öğreticiyi, kursu esnasında denet</w:t>
      </w:r>
      <w:r w:rsidR="008A621B" w:rsidRPr="00EA7A2F">
        <w:rPr>
          <w:rFonts w:ascii="Times New Roman" w:hAnsi="Times New Roman"/>
          <w:sz w:val="20"/>
          <w:szCs w:val="20"/>
        </w:rPr>
        <w:t>ler. Denetim sonucunda Yönerge</w:t>
      </w:r>
      <w:r w:rsidRPr="00EA7A2F">
        <w:rPr>
          <w:rFonts w:ascii="Times New Roman" w:hAnsi="Times New Roman"/>
          <w:sz w:val="20"/>
          <w:szCs w:val="20"/>
        </w:rPr>
        <w:t>nin 9’ uncu maddesinin 8’</w:t>
      </w:r>
      <w:r w:rsidR="00C658D3" w:rsidRPr="00EA7A2F">
        <w:rPr>
          <w:rFonts w:ascii="Times New Roman" w:hAnsi="Times New Roman"/>
          <w:sz w:val="20"/>
          <w:szCs w:val="20"/>
        </w:rPr>
        <w:t xml:space="preserve"> inci bendi </w:t>
      </w:r>
      <w:r w:rsidR="008D646F" w:rsidRPr="00EA7A2F">
        <w:rPr>
          <w:rFonts w:ascii="Times New Roman" w:hAnsi="Times New Roman"/>
          <w:sz w:val="20"/>
          <w:szCs w:val="20"/>
        </w:rPr>
        <w:t>doğrultusunda gerekli</w:t>
      </w:r>
      <w:r w:rsidRPr="00EA7A2F">
        <w:rPr>
          <w:rFonts w:ascii="Times New Roman" w:hAnsi="Times New Roman"/>
          <w:sz w:val="20"/>
          <w:szCs w:val="20"/>
        </w:rPr>
        <w:t xml:space="preserve"> raporları düzenler. Bu raporlarda Uzman ve Usta Öğreticinin </w:t>
      </w:r>
      <w:r w:rsidR="00754636" w:rsidRPr="00EA7A2F">
        <w:rPr>
          <w:rFonts w:ascii="Times New Roman" w:hAnsi="Times New Roman"/>
          <w:sz w:val="20"/>
          <w:szCs w:val="20"/>
        </w:rPr>
        <w:t xml:space="preserve">yetersiz olduğunun görülmesi durumunda kendisine tekrar görev verilmez, </w:t>
      </w:r>
      <w:r w:rsidR="00217E98" w:rsidRPr="00EA7A2F">
        <w:rPr>
          <w:rFonts w:ascii="Times New Roman" w:hAnsi="Times New Roman"/>
          <w:sz w:val="20"/>
          <w:szCs w:val="20"/>
        </w:rPr>
        <w:t>S</w:t>
      </w:r>
      <w:r w:rsidR="00754636" w:rsidRPr="00EA7A2F">
        <w:rPr>
          <w:rFonts w:ascii="Times New Roman" w:hAnsi="Times New Roman"/>
          <w:sz w:val="20"/>
          <w:szCs w:val="20"/>
        </w:rPr>
        <w:t xml:space="preserve">özleşmesi </w:t>
      </w:r>
      <w:proofErr w:type="spellStart"/>
      <w:r w:rsidR="00754636" w:rsidRPr="00EA7A2F">
        <w:rPr>
          <w:rFonts w:ascii="Times New Roman" w:hAnsi="Times New Roman"/>
          <w:sz w:val="20"/>
          <w:szCs w:val="20"/>
        </w:rPr>
        <w:t>fesh</w:t>
      </w:r>
      <w:proofErr w:type="spellEnd"/>
      <w:r w:rsidR="00754636" w:rsidRPr="00EA7A2F">
        <w:rPr>
          <w:rFonts w:ascii="Times New Roman" w:hAnsi="Times New Roman"/>
          <w:sz w:val="20"/>
          <w:szCs w:val="20"/>
        </w:rPr>
        <w:t xml:space="preserve"> olmuş sayılır.</w:t>
      </w:r>
    </w:p>
    <w:p w:rsidR="00754636" w:rsidRPr="00EA7A2F" w:rsidRDefault="00754636"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5E2B5A" w:rsidRPr="00EA7A2F">
        <w:rPr>
          <w:rFonts w:ascii="Times New Roman" w:hAnsi="Times New Roman"/>
          <w:b/>
          <w:sz w:val="20"/>
          <w:szCs w:val="20"/>
        </w:rPr>
        <w:t>8:</w:t>
      </w:r>
      <w:r w:rsidR="005E2B5A" w:rsidRPr="00EA7A2F">
        <w:rPr>
          <w:rFonts w:ascii="Times New Roman" w:hAnsi="Times New Roman"/>
          <w:sz w:val="20"/>
          <w:szCs w:val="20"/>
        </w:rPr>
        <w:t xml:space="preserve"> </w:t>
      </w:r>
      <w:proofErr w:type="gramStart"/>
      <w:r w:rsidR="00217E98" w:rsidRPr="00EA7A2F">
        <w:rPr>
          <w:rFonts w:ascii="Times New Roman" w:hAnsi="Times New Roman"/>
          <w:sz w:val="20"/>
          <w:szCs w:val="20"/>
        </w:rPr>
        <w:t>29/08/2009</w:t>
      </w:r>
      <w:proofErr w:type="gramEnd"/>
      <w:r w:rsidR="00217E98" w:rsidRPr="00EA7A2F">
        <w:rPr>
          <w:rFonts w:ascii="Times New Roman" w:hAnsi="Times New Roman"/>
          <w:sz w:val="20"/>
          <w:szCs w:val="20"/>
        </w:rPr>
        <w:t xml:space="preserve"> tarih ve 27334 sayılı Resmi Gazete'de yayımlanan “Millî Eğitim Bakanlığı Kurumlarında Sözleşmeli veya Ek Ders Görevi ile Görevlendirilecek Uzman ve Usta Öğreticiler Hakkında Yönetmelikte ”, </w:t>
      </w:r>
      <w:r w:rsidR="0082270B" w:rsidRPr="00EA7A2F">
        <w:rPr>
          <w:rFonts w:ascii="Times New Roman" w:hAnsi="Times New Roman"/>
          <w:sz w:val="20"/>
          <w:szCs w:val="20"/>
        </w:rPr>
        <w:t>madde 13: “Çeşitli, kanun, tüzük ve yönetmeliklerde devlet Memurları ile Öğretmenler için suç sayılan fiil ve hareketler uzman ve usta öğreticiler içinde de suç sayılır,”</w:t>
      </w:r>
      <w:r w:rsidRPr="00EA7A2F">
        <w:rPr>
          <w:rFonts w:ascii="Times New Roman" w:hAnsi="Times New Roman"/>
          <w:sz w:val="20"/>
          <w:szCs w:val="20"/>
        </w:rPr>
        <w:t xml:space="preserve"> </w:t>
      </w:r>
      <w:r w:rsidR="0096027C" w:rsidRPr="00EA7A2F">
        <w:rPr>
          <w:rFonts w:ascii="Times New Roman" w:hAnsi="Times New Roman"/>
          <w:sz w:val="20"/>
          <w:szCs w:val="20"/>
        </w:rPr>
        <w:t xml:space="preserve">dendiğinden, </w:t>
      </w:r>
      <w:r w:rsidRPr="00EA7A2F">
        <w:rPr>
          <w:rFonts w:ascii="Times New Roman" w:hAnsi="Times New Roman"/>
          <w:sz w:val="20"/>
          <w:szCs w:val="20"/>
        </w:rPr>
        <w:t>görev süresince davranış ve ferasetine uygun davranmakla sorumludur.</w:t>
      </w:r>
    </w:p>
    <w:p w:rsidR="00A72296" w:rsidRPr="00EA7A2F" w:rsidRDefault="000E1CC9" w:rsidP="00EA7A2F">
      <w:pPr>
        <w:autoSpaceDE w:val="0"/>
        <w:autoSpaceDN w:val="0"/>
        <w:adjustRightInd w:val="0"/>
        <w:spacing w:after="0" w:line="240" w:lineRule="auto"/>
        <w:jc w:val="both"/>
        <w:rPr>
          <w:rFonts w:ascii="Times New Roman" w:hAnsi="Times New Roman"/>
          <w:sz w:val="20"/>
          <w:szCs w:val="20"/>
        </w:rPr>
      </w:pPr>
      <w:r w:rsidRPr="00EA7A2F">
        <w:rPr>
          <w:rFonts w:ascii="Times New Roman" w:hAnsi="Times New Roman"/>
          <w:b/>
          <w:sz w:val="20"/>
          <w:szCs w:val="20"/>
        </w:rPr>
        <w:t>Madde-</w:t>
      </w:r>
      <w:proofErr w:type="gramStart"/>
      <w:r w:rsidR="005E2B5A" w:rsidRPr="00EA7A2F">
        <w:rPr>
          <w:rFonts w:ascii="Times New Roman" w:hAnsi="Times New Roman"/>
          <w:b/>
          <w:sz w:val="20"/>
          <w:szCs w:val="20"/>
        </w:rPr>
        <w:t>9</w:t>
      </w:r>
      <w:r w:rsidR="00A72296" w:rsidRPr="00EA7A2F">
        <w:rPr>
          <w:rFonts w:ascii="Times New Roman" w:hAnsi="Times New Roman"/>
          <w:sz w:val="20"/>
          <w:szCs w:val="20"/>
        </w:rPr>
        <w:t xml:space="preserve"> </w:t>
      </w:r>
      <w:r w:rsidR="00CE11E2" w:rsidRPr="00EA7A2F">
        <w:rPr>
          <w:rFonts w:ascii="Times New Roman" w:hAnsi="Times New Roman"/>
          <w:sz w:val="20"/>
          <w:szCs w:val="20"/>
        </w:rPr>
        <w:t xml:space="preserve">: </w:t>
      </w:r>
      <w:r w:rsidR="00A72296" w:rsidRPr="00EA7A2F">
        <w:rPr>
          <w:rFonts w:ascii="Times New Roman" w:hAnsi="Times New Roman"/>
          <w:sz w:val="20"/>
          <w:szCs w:val="20"/>
        </w:rPr>
        <w:t>657</w:t>
      </w:r>
      <w:proofErr w:type="gramEnd"/>
      <w:r w:rsidR="00A72296" w:rsidRPr="00EA7A2F">
        <w:rPr>
          <w:rFonts w:ascii="Times New Roman" w:hAnsi="Times New Roman"/>
          <w:sz w:val="20"/>
          <w:szCs w:val="20"/>
        </w:rPr>
        <w:t xml:space="preserve"> sayılı Devlet Memurları Kanunu’nun</w:t>
      </w:r>
      <w:r w:rsidR="00A72296" w:rsidRPr="00EA7A2F">
        <w:rPr>
          <w:rFonts w:ascii="Times New Roman" w:hAnsi="Times New Roman"/>
          <w:bCs/>
          <w:sz w:val="20"/>
          <w:szCs w:val="20"/>
          <w:lang w:eastAsia="tr-TR"/>
        </w:rPr>
        <w:t xml:space="preserve">  Madde 7 –“</w:t>
      </w:r>
      <w:r w:rsidR="00A72296" w:rsidRPr="00EA7A2F">
        <w:rPr>
          <w:rFonts w:ascii="Times New Roman" w:hAnsi="Times New Roman"/>
          <w:b/>
          <w:bCs/>
          <w:sz w:val="20"/>
          <w:szCs w:val="20"/>
          <w:lang w:eastAsia="tr-TR"/>
        </w:rPr>
        <w:t xml:space="preserve"> </w:t>
      </w:r>
      <w:r w:rsidR="00A72296" w:rsidRPr="00E5518D">
        <w:rPr>
          <w:rFonts w:ascii="Times New Roman" w:hAnsi="Times New Roman"/>
          <w:i/>
          <w:sz w:val="20"/>
          <w:szCs w:val="20"/>
          <w:lang w:eastAsia="tr-TR"/>
        </w:rPr>
        <w:t xml:space="preserve">Devlet memurları siyasi partiye üye </w:t>
      </w:r>
      <w:proofErr w:type="gramStart"/>
      <w:r w:rsidR="00A72296" w:rsidRPr="00E5518D">
        <w:rPr>
          <w:rFonts w:ascii="Times New Roman" w:hAnsi="Times New Roman"/>
          <w:i/>
          <w:sz w:val="20"/>
          <w:szCs w:val="20"/>
          <w:lang w:eastAsia="tr-TR"/>
        </w:rPr>
        <w:t>olamazlar</w:t>
      </w:r>
      <w:proofErr w:type="gramEnd"/>
      <w:r w:rsidR="00A72296" w:rsidRPr="00E5518D">
        <w:rPr>
          <w:rFonts w:ascii="Times New Roman" w:hAnsi="Times New Roman"/>
          <w:i/>
          <w:sz w:val="20"/>
          <w:szCs w:val="20"/>
          <w:lang w:eastAsia="tr-TR"/>
        </w:rPr>
        <w:t>, herhangi bir siyasi parti, kişi veya zümrenin yararını veya zararını hedef tutan bir davranışta bulunamazlar; görevlerini yerine getirirlerken dil, ırk, cinsiyet, siyasi düşünce, felsefi inanç, din ve mezhep gibi ayırım yapamazlar; hiçbir şekilde siyasi ve ideolojik amaçlı beyanda ve eylemde bulunamazlar ve bu eylemlere</w:t>
      </w:r>
      <w:r w:rsidR="00EA7A2F" w:rsidRPr="00E5518D">
        <w:rPr>
          <w:rFonts w:ascii="Times New Roman" w:hAnsi="Times New Roman"/>
          <w:i/>
          <w:sz w:val="20"/>
          <w:szCs w:val="20"/>
          <w:lang w:eastAsia="tr-TR"/>
        </w:rPr>
        <w:t xml:space="preserve"> k</w:t>
      </w:r>
      <w:r w:rsidR="00A72296" w:rsidRPr="00E5518D">
        <w:rPr>
          <w:rFonts w:ascii="Times New Roman" w:hAnsi="Times New Roman"/>
          <w:i/>
          <w:sz w:val="20"/>
          <w:szCs w:val="20"/>
          <w:lang w:eastAsia="tr-TR"/>
        </w:rPr>
        <w:t>atılamazlar</w:t>
      </w:r>
      <w:r w:rsidR="00EA7A2F" w:rsidRPr="00E5518D">
        <w:rPr>
          <w:rFonts w:ascii="Times New Roman" w:hAnsi="Times New Roman"/>
          <w:i/>
          <w:sz w:val="20"/>
          <w:szCs w:val="20"/>
          <w:lang w:eastAsia="tr-TR"/>
        </w:rPr>
        <w:t>”</w:t>
      </w:r>
      <w:r w:rsidR="00A72296" w:rsidRPr="00E5518D">
        <w:rPr>
          <w:rFonts w:ascii="Times New Roman" w:hAnsi="Times New Roman"/>
          <w:i/>
          <w:sz w:val="20"/>
          <w:szCs w:val="20"/>
          <w:lang w:eastAsia="tr-TR"/>
        </w:rPr>
        <w:t>.</w:t>
      </w:r>
      <w:r w:rsidR="00EA7A2F" w:rsidRPr="00E5518D">
        <w:rPr>
          <w:rFonts w:ascii="Times New Roman" w:hAnsi="Times New Roman"/>
          <w:i/>
          <w:sz w:val="20"/>
          <w:szCs w:val="20"/>
          <w:lang w:eastAsia="tr-TR"/>
        </w:rPr>
        <w:t xml:space="preserve"> </w:t>
      </w:r>
      <w:r w:rsidR="00F26ED4" w:rsidRPr="00E5518D">
        <w:rPr>
          <w:rFonts w:ascii="Times New Roman" w:hAnsi="Times New Roman"/>
          <w:i/>
          <w:sz w:val="20"/>
          <w:szCs w:val="20"/>
          <w:lang w:eastAsia="tr-TR"/>
        </w:rPr>
        <w:t xml:space="preserve"> </w:t>
      </w:r>
      <w:r w:rsidR="00F26ED4" w:rsidRPr="00E5518D">
        <w:rPr>
          <w:rFonts w:ascii="Times New Roman" w:hAnsi="Times New Roman"/>
          <w:b/>
          <w:sz w:val="20"/>
          <w:szCs w:val="20"/>
          <w:lang w:eastAsia="tr-TR"/>
        </w:rPr>
        <w:t>Müdürlüğünüz bünyesinde açılacak kurslarda görev almamama engel teşkil edecek olan herhangi bir siyasi partiye Üyeliğim ve Siyasi Partilerde aktif görevi bulunmayacağını kabul eder</w:t>
      </w:r>
      <w:r w:rsidR="00F26ED4" w:rsidRPr="00EA7A2F">
        <w:rPr>
          <w:rFonts w:ascii="Times New Roman" w:hAnsi="Times New Roman"/>
          <w:sz w:val="20"/>
          <w:szCs w:val="20"/>
          <w:lang w:eastAsia="tr-TR"/>
        </w:rPr>
        <w:t>.</w:t>
      </w:r>
    </w:p>
    <w:p w:rsidR="00A72296" w:rsidRPr="00EA7A2F" w:rsidRDefault="00A72296" w:rsidP="00F26ED4">
      <w:pPr>
        <w:autoSpaceDE w:val="0"/>
        <w:autoSpaceDN w:val="0"/>
        <w:adjustRightInd w:val="0"/>
        <w:spacing w:after="0" w:line="240" w:lineRule="auto"/>
        <w:jc w:val="both"/>
        <w:rPr>
          <w:rFonts w:ascii="Times New Roman" w:hAnsi="Times New Roman"/>
          <w:sz w:val="20"/>
          <w:szCs w:val="20"/>
        </w:rPr>
      </w:pPr>
    </w:p>
    <w:p w:rsidR="00217E98" w:rsidRPr="00E5518D" w:rsidRDefault="00754636" w:rsidP="00F26ED4">
      <w:pPr>
        <w:autoSpaceDE w:val="0"/>
        <w:autoSpaceDN w:val="0"/>
        <w:adjustRightInd w:val="0"/>
        <w:spacing w:after="0" w:line="240" w:lineRule="auto"/>
        <w:jc w:val="both"/>
        <w:rPr>
          <w:rFonts w:ascii="Times New Roman" w:hAnsi="Times New Roman"/>
          <w:b/>
          <w:sz w:val="20"/>
          <w:szCs w:val="20"/>
        </w:rPr>
      </w:pPr>
      <w:r w:rsidRPr="00EA7A2F">
        <w:rPr>
          <w:rFonts w:ascii="Times New Roman" w:hAnsi="Times New Roman"/>
          <w:b/>
          <w:sz w:val="20"/>
          <w:szCs w:val="20"/>
        </w:rPr>
        <w:t>Madde-</w:t>
      </w:r>
      <w:r w:rsidR="005E2B5A" w:rsidRPr="00EA7A2F">
        <w:rPr>
          <w:rFonts w:ascii="Times New Roman" w:hAnsi="Times New Roman"/>
          <w:b/>
          <w:sz w:val="20"/>
          <w:szCs w:val="20"/>
        </w:rPr>
        <w:t>10</w:t>
      </w:r>
      <w:r w:rsidR="00A72296" w:rsidRPr="00EA7A2F">
        <w:rPr>
          <w:rFonts w:ascii="Times New Roman" w:hAnsi="Times New Roman"/>
          <w:b/>
          <w:sz w:val="20"/>
          <w:szCs w:val="20"/>
        </w:rPr>
        <w:t>:</w:t>
      </w:r>
      <w:r w:rsidR="00A72296" w:rsidRPr="00EA7A2F">
        <w:rPr>
          <w:rFonts w:ascii="Times New Roman" w:hAnsi="Times New Roman"/>
          <w:sz w:val="20"/>
          <w:szCs w:val="20"/>
        </w:rPr>
        <w:t xml:space="preserve"> </w:t>
      </w:r>
      <w:r w:rsidR="00217E98" w:rsidRPr="00EA7A2F">
        <w:rPr>
          <w:rFonts w:ascii="Times New Roman" w:hAnsi="Times New Roman"/>
          <w:sz w:val="20"/>
          <w:szCs w:val="20"/>
        </w:rPr>
        <w:t xml:space="preserve"> </w:t>
      </w:r>
      <w:r w:rsidR="00A72296" w:rsidRPr="00EA7A2F">
        <w:rPr>
          <w:rFonts w:ascii="Times New Roman" w:hAnsi="Times New Roman"/>
          <w:sz w:val="20"/>
          <w:szCs w:val="20"/>
        </w:rPr>
        <w:t xml:space="preserve">Uzman ve Usta Öğretici, Halk Eğitimi Faaliyetlerinin Uygulanmasına Dair Yönergenin 9’uncu maddesinin 9’ uncu bendi gereği, raporlu </w:t>
      </w:r>
      <w:r w:rsidR="00A72296" w:rsidRPr="00E5518D">
        <w:rPr>
          <w:rFonts w:ascii="Times New Roman" w:hAnsi="Times New Roman"/>
          <w:b/>
          <w:sz w:val="20"/>
          <w:szCs w:val="20"/>
        </w:rPr>
        <w:t>olduğu günleri Merkeze bildirmek, gerektiğinde izin işlemlerini Merkez aracılığı ile düzenlemek zorundadır.</w:t>
      </w:r>
    </w:p>
    <w:p w:rsidR="00F26ED4" w:rsidRPr="00EA7A2F" w:rsidRDefault="00F26ED4" w:rsidP="00F26ED4">
      <w:pPr>
        <w:autoSpaceDE w:val="0"/>
        <w:autoSpaceDN w:val="0"/>
        <w:adjustRightInd w:val="0"/>
        <w:spacing w:after="0" w:line="240" w:lineRule="auto"/>
        <w:jc w:val="both"/>
        <w:rPr>
          <w:rFonts w:ascii="Times New Roman" w:hAnsi="Times New Roman"/>
          <w:sz w:val="20"/>
          <w:szCs w:val="20"/>
        </w:rPr>
      </w:pPr>
    </w:p>
    <w:p w:rsidR="00A72296" w:rsidRPr="00EA7A2F" w:rsidRDefault="00754636" w:rsidP="00F26ED4">
      <w:pPr>
        <w:autoSpaceDE w:val="0"/>
        <w:autoSpaceDN w:val="0"/>
        <w:adjustRightInd w:val="0"/>
        <w:spacing w:after="0" w:line="240" w:lineRule="auto"/>
        <w:jc w:val="both"/>
        <w:rPr>
          <w:rFonts w:ascii="Times New Roman" w:hAnsi="Times New Roman"/>
          <w:sz w:val="20"/>
          <w:szCs w:val="20"/>
        </w:rPr>
      </w:pPr>
      <w:r w:rsidRPr="00EA7A2F">
        <w:rPr>
          <w:rFonts w:ascii="Times New Roman" w:hAnsi="Times New Roman"/>
          <w:b/>
          <w:sz w:val="20"/>
          <w:szCs w:val="20"/>
        </w:rPr>
        <w:t>Madde-</w:t>
      </w:r>
      <w:r w:rsidR="005E2B5A" w:rsidRPr="00EA7A2F">
        <w:rPr>
          <w:rFonts w:ascii="Times New Roman" w:hAnsi="Times New Roman"/>
          <w:b/>
          <w:sz w:val="20"/>
          <w:szCs w:val="20"/>
        </w:rPr>
        <w:t>11</w:t>
      </w:r>
      <w:r w:rsidR="005E2B5A" w:rsidRPr="00EA7A2F">
        <w:rPr>
          <w:rFonts w:ascii="Times New Roman" w:hAnsi="Times New Roman"/>
          <w:sz w:val="20"/>
          <w:szCs w:val="20"/>
        </w:rPr>
        <w:t>: Uzman ve Usta Öğreticinin sözleşme şartlarına uymaması durumunda, Merkez sözleşmeyi tek taraflı olarak feshedebilir.</w:t>
      </w:r>
      <w:r w:rsidR="00A72296" w:rsidRPr="00EA7A2F">
        <w:rPr>
          <w:rFonts w:ascii="Times New Roman" w:hAnsi="Times New Roman"/>
          <w:sz w:val="20"/>
          <w:szCs w:val="20"/>
        </w:rPr>
        <w:t xml:space="preserve"> : </w:t>
      </w:r>
    </w:p>
    <w:p w:rsidR="00F26ED4" w:rsidRPr="00EA7A2F" w:rsidRDefault="00F26ED4" w:rsidP="00F26ED4">
      <w:pPr>
        <w:autoSpaceDE w:val="0"/>
        <w:autoSpaceDN w:val="0"/>
        <w:adjustRightInd w:val="0"/>
        <w:spacing w:line="240" w:lineRule="auto"/>
        <w:jc w:val="both"/>
        <w:rPr>
          <w:rFonts w:ascii="Times New Roman" w:hAnsi="Times New Roman"/>
          <w:b/>
          <w:sz w:val="20"/>
          <w:szCs w:val="20"/>
        </w:rPr>
      </w:pPr>
    </w:p>
    <w:p w:rsidR="00F26ED4" w:rsidRPr="00EA7A2F" w:rsidRDefault="00F26ED4"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Usta Öğretici</w:t>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00EE7D17">
        <w:rPr>
          <w:rFonts w:ascii="Times New Roman" w:hAnsi="Times New Roman"/>
          <w:sz w:val="20"/>
          <w:szCs w:val="20"/>
        </w:rPr>
        <w:t xml:space="preserve">  </w:t>
      </w:r>
      <w:r w:rsidRPr="00EA7A2F">
        <w:rPr>
          <w:rFonts w:ascii="Times New Roman" w:hAnsi="Times New Roman"/>
          <w:sz w:val="20"/>
          <w:szCs w:val="20"/>
        </w:rPr>
        <w:t>Bekir KİMYON</w:t>
      </w:r>
    </w:p>
    <w:p w:rsidR="00F26ED4" w:rsidRPr="00EA7A2F" w:rsidRDefault="00F26ED4"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İmza</w:t>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r>
      <w:r w:rsidRPr="00EA7A2F">
        <w:rPr>
          <w:rFonts w:ascii="Times New Roman" w:hAnsi="Times New Roman"/>
          <w:sz w:val="20"/>
          <w:szCs w:val="20"/>
        </w:rPr>
        <w:tab/>
        <w:t xml:space="preserve">                        imza</w:t>
      </w:r>
    </w:p>
    <w:p w:rsidR="00F26ED4" w:rsidRDefault="00F26ED4" w:rsidP="00F26ED4">
      <w:pPr>
        <w:autoSpaceDE w:val="0"/>
        <w:autoSpaceDN w:val="0"/>
        <w:adjustRightInd w:val="0"/>
        <w:spacing w:line="240" w:lineRule="auto"/>
        <w:jc w:val="both"/>
        <w:rPr>
          <w:rFonts w:ascii="Times New Roman" w:hAnsi="Times New Roman"/>
          <w:sz w:val="20"/>
          <w:szCs w:val="20"/>
        </w:rPr>
      </w:pPr>
    </w:p>
    <w:p w:rsidR="00EA7A2F" w:rsidRDefault="00EA7A2F" w:rsidP="00F26ED4">
      <w:pPr>
        <w:autoSpaceDE w:val="0"/>
        <w:autoSpaceDN w:val="0"/>
        <w:adjustRightInd w:val="0"/>
        <w:spacing w:line="240" w:lineRule="auto"/>
        <w:jc w:val="both"/>
        <w:rPr>
          <w:rFonts w:ascii="Times New Roman" w:hAnsi="Times New Roman"/>
          <w:sz w:val="20"/>
          <w:szCs w:val="20"/>
        </w:rPr>
      </w:pPr>
    </w:p>
    <w:p w:rsidR="00EA7A2F" w:rsidRPr="00EA7A2F" w:rsidRDefault="00EA7A2F" w:rsidP="00F26ED4">
      <w:pPr>
        <w:autoSpaceDE w:val="0"/>
        <w:autoSpaceDN w:val="0"/>
        <w:adjustRightInd w:val="0"/>
        <w:spacing w:line="240" w:lineRule="auto"/>
        <w:jc w:val="both"/>
        <w:rPr>
          <w:rFonts w:ascii="Times New Roman" w:hAnsi="Times New Roman"/>
          <w:sz w:val="20"/>
          <w:szCs w:val="20"/>
        </w:rPr>
      </w:pPr>
    </w:p>
    <w:p w:rsidR="00F26ED4" w:rsidRPr="00EA7A2F" w:rsidRDefault="00F26ED4"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lastRenderedPageBreak/>
        <w:t>Madde-12:</w:t>
      </w:r>
      <w:r w:rsidRPr="00EA7A2F">
        <w:rPr>
          <w:rFonts w:ascii="Times New Roman" w:hAnsi="Times New Roman"/>
          <w:sz w:val="20"/>
          <w:szCs w:val="20"/>
        </w:rPr>
        <w:t xml:space="preserve"> Kursiyerler, Uzman ve Usta Öğreticiler, giriş çıkış saatlerine uyulması hususunda uyarılacak, uyulması sağlanacaktır.</w:t>
      </w:r>
    </w:p>
    <w:p w:rsidR="00CE11E2" w:rsidRPr="00EA7A2F" w:rsidRDefault="00CD31E8"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13:</w:t>
      </w:r>
      <w:r w:rsidR="00BE5E15" w:rsidRPr="00EA7A2F">
        <w:rPr>
          <w:rFonts w:ascii="Times New Roman" w:hAnsi="Times New Roman"/>
          <w:sz w:val="20"/>
          <w:szCs w:val="20"/>
        </w:rPr>
        <w:t xml:space="preserve"> Uzman</w:t>
      </w:r>
      <w:r w:rsidRPr="00EA7A2F">
        <w:rPr>
          <w:rFonts w:ascii="Times New Roman" w:hAnsi="Times New Roman"/>
          <w:sz w:val="20"/>
          <w:szCs w:val="20"/>
        </w:rPr>
        <w:t xml:space="preserve"> ve Usta Öğreticinin günlük çalışma süresi en fazla 8 saattir. Me</w:t>
      </w:r>
      <w:r w:rsidR="004C31B6" w:rsidRPr="00EA7A2F">
        <w:rPr>
          <w:rFonts w:ascii="Times New Roman" w:hAnsi="Times New Roman"/>
          <w:sz w:val="20"/>
          <w:szCs w:val="20"/>
        </w:rPr>
        <w:t>rkez, Uzman ve Usta Öğreticiyi C</w:t>
      </w:r>
      <w:r w:rsidRPr="00EA7A2F">
        <w:rPr>
          <w:rFonts w:ascii="Times New Roman" w:hAnsi="Times New Roman"/>
          <w:sz w:val="20"/>
          <w:szCs w:val="20"/>
        </w:rPr>
        <w:t>umartesi-Pazar</w:t>
      </w:r>
      <w:r w:rsidR="008D646F" w:rsidRPr="00EA7A2F">
        <w:rPr>
          <w:rFonts w:ascii="Times New Roman" w:hAnsi="Times New Roman"/>
          <w:sz w:val="20"/>
          <w:szCs w:val="20"/>
        </w:rPr>
        <w:t xml:space="preserve"> günleri de </w:t>
      </w:r>
      <w:proofErr w:type="gramStart"/>
      <w:r w:rsidR="008D646F" w:rsidRPr="00EA7A2F">
        <w:rPr>
          <w:rFonts w:ascii="Times New Roman" w:hAnsi="Times New Roman"/>
          <w:sz w:val="20"/>
          <w:szCs w:val="20"/>
        </w:rPr>
        <w:t>dahil</w:t>
      </w:r>
      <w:proofErr w:type="gramEnd"/>
      <w:r w:rsidR="008D646F" w:rsidRPr="00EA7A2F">
        <w:rPr>
          <w:rFonts w:ascii="Times New Roman" w:hAnsi="Times New Roman"/>
          <w:sz w:val="20"/>
          <w:szCs w:val="20"/>
        </w:rPr>
        <w:t xml:space="preserve"> olmak üzere 08:00-22</w:t>
      </w:r>
      <w:r w:rsidRPr="00EA7A2F">
        <w:rPr>
          <w:rFonts w:ascii="Times New Roman" w:hAnsi="Times New Roman"/>
          <w:sz w:val="20"/>
          <w:szCs w:val="20"/>
        </w:rPr>
        <w:t>:00 saatleri arasında görevlendirebilir.</w:t>
      </w:r>
      <w:r w:rsidR="00C658D3" w:rsidRPr="00EA7A2F">
        <w:rPr>
          <w:rFonts w:ascii="Times New Roman" w:hAnsi="Times New Roman"/>
          <w:sz w:val="20"/>
          <w:szCs w:val="20"/>
        </w:rPr>
        <w:t xml:space="preserve"> Resmi tatil günlerinde görev yapamaz.</w:t>
      </w:r>
    </w:p>
    <w:p w:rsidR="00C658D3" w:rsidRPr="00EA7A2F" w:rsidRDefault="00E0096C"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14:</w:t>
      </w:r>
      <w:r w:rsidR="00BE5E15" w:rsidRPr="00EA7A2F">
        <w:rPr>
          <w:rFonts w:ascii="Times New Roman" w:hAnsi="Times New Roman"/>
          <w:sz w:val="20"/>
          <w:szCs w:val="20"/>
        </w:rPr>
        <w:t xml:space="preserve"> Uzman</w:t>
      </w:r>
      <w:r w:rsidR="00C658D3" w:rsidRPr="00EA7A2F">
        <w:rPr>
          <w:rFonts w:ascii="Times New Roman" w:hAnsi="Times New Roman"/>
          <w:sz w:val="20"/>
          <w:szCs w:val="20"/>
        </w:rPr>
        <w:t xml:space="preserve"> ve Usta Öğretici, Merkezce tespit edilecek yerde görev yapmakla yükümlüdür.</w:t>
      </w:r>
    </w:p>
    <w:p w:rsidR="00C658D3" w:rsidRPr="00EA7A2F" w:rsidRDefault="00E0096C"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15:</w:t>
      </w:r>
      <w:r w:rsidR="00BE5E15" w:rsidRPr="00EA7A2F">
        <w:rPr>
          <w:rFonts w:ascii="Times New Roman" w:hAnsi="Times New Roman"/>
          <w:sz w:val="20"/>
          <w:szCs w:val="20"/>
        </w:rPr>
        <w:t xml:space="preserve"> Uzman</w:t>
      </w:r>
      <w:r w:rsidR="00C658D3" w:rsidRPr="00EA7A2F">
        <w:rPr>
          <w:rFonts w:ascii="Times New Roman" w:hAnsi="Times New Roman"/>
          <w:sz w:val="20"/>
          <w:szCs w:val="20"/>
        </w:rPr>
        <w:t xml:space="preserve"> ve Usta Öğretici, Merkezce kabul edilebilir bir mazereti olmadığı sürece kursunu bitirmekle yükümlüdür. Uzman ve Usta öğretici kursu bitirmesine mani olan mazeretini Merkeze yazılı olarak bildirir.</w:t>
      </w:r>
    </w:p>
    <w:p w:rsidR="00CD31E8" w:rsidRPr="00EA7A2F" w:rsidRDefault="00CD31E8"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16:</w:t>
      </w:r>
      <w:r w:rsidR="00BE5E15" w:rsidRPr="00EA7A2F">
        <w:rPr>
          <w:rFonts w:ascii="Times New Roman" w:hAnsi="Times New Roman"/>
          <w:sz w:val="20"/>
          <w:szCs w:val="20"/>
        </w:rPr>
        <w:t xml:space="preserve"> Uzman</w:t>
      </w:r>
      <w:r w:rsidRPr="00EA7A2F">
        <w:rPr>
          <w:rFonts w:ascii="Times New Roman" w:hAnsi="Times New Roman"/>
          <w:sz w:val="20"/>
          <w:szCs w:val="20"/>
        </w:rPr>
        <w:t xml:space="preserve"> ve Usta Öğretici, adına açılan kursta, kursiyer sayısının devamsızlık nedeni ile </w:t>
      </w:r>
      <w:r w:rsidRPr="00E5518D">
        <w:rPr>
          <w:rFonts w:ascii="Times New Roman" w:hAnsi="Times New Roman"/>
          <w:b/>
          <w:sz w:val="20"/>
          <w:szCs w:val="20"/>
        </w:rPr>
        <w:t>8’ in altına</w:t>
      </w:r>
      <w:r w:rsidRPr="00EA7A2F">
        <w:rPr>
          <w:rFonts w:ascii="Times New Roman" w:hAnsi="Times New Roman"/>
          <w:sz w:val="20"/>
          <w:szCs w:val="20"/>
        </w:rPr>
        <w:t xml:space="preserve"> düşmesi durumunda bunu Merkeze bildirmekle yükümlüdür.</w:t>
      </w:r>
    </w:p>
    <w:p w:rsidR="00CD31E8" w:rsidRPr="00EA7A2F" w:rsidRDefault="00CD31E8"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17:</w:t>
      </w:r>
      <w:r w:rsidR="00BE5E15" w:rsidRPr="00EA7A2F">
        <w:rPr>
          <w:rFonts w:ascii="Times New Roman" w:hAnsi="Times New Roman"/>
          <w:sz w:val="20"/>
          <w:szCs w:val="20"/>
        </w:rPr>
        <w:t xml:space="preserve"> Adına</w:t>
      </w:r>
      <w:r w:rsidRPr="00EA7A2F">
        <w:rPr>
          <w:rFonts w:ascii="Times New Roman" w:hAnsi="Times New Roman"/>
          <w:sz w:val="20"/>
          <w:szCs w:val="20"/>
        </w:rPr>
        <w:t xml:space="preserve"> kurs açılan Uzman ve Usta Öğretici kendisine verilen HEM Otomasyon şifresini kullanarak aşağıdaki evrakları kurs süresi içerisinde ve bitiminde, ilgili zamanda hazırlayarak Merkez’ e </w:t>
      </w:r>
      <w:r w:rsidR="00C4369F" w:rsidRPr="00EA7A2F">
        <w:rPr>
          <w:rFonts w:ascii="Times New Roman" w:hAnsi="Times New Roman"/>
          <w:sz w:val="20"/>
          <w:szCs w:val="20"/>
        </w:rPr>
        <w:t>teslim etmekle</w:t>
      </w:r>
      <w:r w:rsidRPr="00EA7A2F">
        <w:rPr>
          <w:rFonts w:ascii="Times New Roman" w:hAnsi="Times New Roman"/>
          <w:sz w:val="20"/>
          <w:szCs w:val="20"/>
        </w:rPr>
        <w:t xml:space="preserve"> yükümlüdür.</w:t>
      </w:r>
    </w:p>
    <w:p w:rsidR="00CD31E8" w:rsidRPr="00EA7A2F" w:rsidRDefault="00CD31E8"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Kursun açılmasını takip eden hafta içerisinde Kurs Başı Tespit Formu ve kursun niteliğine ve kurs programı uygun</w:t>
      </w:r>
      <w:r w:rsidR="008A621B" w:rsidRPr="00EA7A2F">
        <w:rPr>
          <w:rFonts w:ascii="Times New Roman" w:hAnsi="Times New Roman"/>
          <w:sz w:val="20"/>
          <w:szCs w:val="20"/>
        </w:rPr>
        <w:t xml:space="preserve"> olarak hazırlanmış Kurs Planı’</w:t>
      </w:r>
      <w:r w:rsidRPr="00EA7A2F">
        <w:rPr>
          <w:rFonts w:ascii="Times New Roman" w:hAnsi="Times New Roman"/>
          <w:sz w:val="20"/>
          <w:szCs w:val="20"/>
        </w:rPr>
        <w:t>nın hazırlanması ve teslim edilmesi.</w:t>
      </w:r>
    </w:p>
    <w:p w:rsidR="00CD31E8" w:rsidRPr="00EA7A2F" w:rsidRDefault="00BE5E15"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K</w:t>
      </w:r>
      <w:r w:rsidR="001A2EC7" w:rsidRPr="00EA7A2F">
        <w:rPr>
          <w:rFonts w:ascii="Times New Roman" w:hAnsi="Times New Roman"/>
          <w:sz w:val="20"/>
          <w:szCs w:val="20"/>
        </w:rPr>
        <w:t xml:space="preserve">ursun ilk 1/4’ lük süresi içerisinde Kursiyer Memnuniyet Anketi (Yönerge Ek-8)’ </w:t>
      </w:r>
      <w:proofErr w:type="spellStart"/>
      <w:r w:rsidR="001A2EC7" w:rsidRPr="00EA7A2F">
        <w:rPr>
          <w:rFonts w:ascii="Times New Roman" w:hAnsi="Times New Roman"/>
          <w:sz w:val="20"/>
          <w:szCs w:val="20"/>
        </w:rPr>
        <w:t>nin</w:t>
      </w:r>
      <w:proofErr w:type="spellEnd"/>
      <w:r w:rsidR="001A2EC7" w:rsidRPr="00EA7A2F">
        <w:rPr>
          <w:rFonts w:ascii="Times New Roman" w:hAnsi="Times New Roman"/>
          <w:sz w:val="20"/>
          <w:szCs w:val="20"/>
        </w:rPr>
        <w:t xml:space="preserve"> doldurulmasının sağlanması.</w:t>
      </w:r>
    </w:p>
    <w:p w:rsidR="001A2EC7" w:rsidRPr="00EA7A2F" w:rsidRDefault="001A2EC7"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Kursiyer Memnuniyet Anketi (Yönerge Ek-</w:t>
      </w:r>
      <w:r w:rsidR="001638AC" w:rsidRPr="00EA7A2F">
        <w:rPr>
          <w:rFonts w:ascii="Times New Roman" w:hAnsi="Times New Roman"/>
          <w:sz w:val="20"/>
          <w:szCs w:val="20"/>
        </w:rPr>
        <w:t>8/a</w:t>
      </w:r>
      <w:r w:rsidRPr="00EA7A2F">
        <w:rPr>
          <w:rFonts w:ascii="Times New Roman" w:hAnsi="Times New Roman"/>
          <w:sz w:val="20"/>
          <w:szCs w:val="20"/>
        </w:rPr>
        <w:t>)’ un doldurulmasının sağlanması.</w:t>
      </w:r>
    </w:p>
    <w:p w:rsidR="001A2EC7" w:rsidRPr="00EA7A2F" w:rsidRDefault="001A2EC7"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 xml:space="preserve">Kursun niteliğine göre yeter sayıda yazılı sınav (veya eş değer ölçüm yöntemi ile değerlendirme) yaparak kurs bitiminde Modül Değerlendirme Çizelgesi (Yönerge Ek-10) ile birlikte sınav evrakları (değerlendirilen çalışma)’ </w:t>
      </w:r>
      <w:proofErr w:type="spellStart"/>
      <w:r w:rsidRPr="00EA7A2F">
        <w:rPr>
          <w:rFonts w:ascii="Times New Roman" w:hAnsi="Times New Roman"/>
          <w:sz w:val="20"/>
          <w:szCs w:val="20"/>
        </w:rPr>
        <w:t>nın</w:t>
      </w:r>
      <w:proofErr w:type="spellEnd"/>
      <w:r w:rsidRPr="00EA7A2F">
        <w:rPr>
          <w:rFonts w:ascii="Times New Roman" w:hAnsi="Times New Roman"/>
          <w:sz w:val="20"/>
          <w:szCs w:val="20"/>
        </w:rPr>
        <w:t xml:space="preserve"> teslim edilmesi.</w:t>
      </w:r>
      <w:r w:rsidR="001638AC" w:rsidRPr="00EA7A2F">
        <w:rPr>
          <w:rFonts w:ascii="Times New Roman" w:hAnsi="Times New Roman"/>
          <w:sz w:val="20"/>
          <w:szCs w:val="20"/>
        </w:rPr>
        <w:t xml:space="preserve"> Kurs süreci içerisinde yapılan sınavlara ait notların </w:t>
      </w:r>
      <w:r w:rsidR="00BE5E15" w:rsidRPr="00EA7A2F">
        <w:rPr>
          <w:rFonts w:ascii="Times New Roman" w:hAnsi="Times New Roman"/>
          <w:sz w:val="20"/>
          <w:szCs w:val="20"/>
        </w:rPr>
        <w:t xml:space="preserve">ve devamsızlıkların </w:t>
      </w:r>
      <w:r w:rsidR="001638AC" w:rsidRPr="00EA7A2F">
        <w:rPr>
          <w:rFonts w:ascii="Times New Roman" w:hAnsi="Times New Roman"/>
          <w:sz w:val="20"/>
          <w:szCs w:val="20"/>
        </w:rPr>
        <w:t>HEM Otomasyon Sistemine işlenmesi.</w:t>
      </w:r>
    </w:p>
    <w:p w:rsidR="001638AC" w:rsidRPr="00EA7A2F" w:rsidRDefault="006544CD"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Kursiyerlerinin devam devamsızlıklarını bir form ile izlenmesi ve kurs bitiminde teslim edilmesi.</w:t>
      </w:r>
    </w:p>
    <w:p w:rsidR="006544CD" w:rsidRPr="00EA7A2F" w:rsidRDefault="006544CD"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proofErr w:type="gramStart"/>
      <w:r w:rsidRPr="00EA7A2F">
        <w:rPr>
          <w:rFonts w:ascii="Times New Roman" w:hAnsi="Times New Roman"/>
          <w:sz w:val="20"/>
          <w:szCs w:val="20"/>
        </w:rPr>
        <w:t>Kurs sonunda Kurs Sonu Tespit formunun teslim edilmesi</w:t>
      </w:r>
      <w:r w:rsidR="00943288" w:rsidRPr="00EA7A2F">
        <w:rPr>
          <w:rFonts w:ascii="Times New Roman" w:hAnsi="Times New Roman"/>
          <w:sz w:val="20"/>
          <w:szCs w:val="20"/>
        </w:rPr>
        <w:t>.</w:t>
      </w:r>
      <w:proofErr w:type="gramEnd"/>
    </w:p>
    <w:p w:rsidR="00943288" w:rsidRPr="00EA7A2F" w:rsidRDefault="00943288" w:rsidP="00F26ED4">
      <w:pPr>
        <w:pStyle w:val="ListeParagraf"/>
        <w:numPr>
          <w:ilvl w:val="0"/>
          <w:numId w:val="3"/>
        </w:numPr>
        <w:autoSpaceDE w:val="0"/>
        <w:autoSpaceDN w:val="0"/>
        <w:adjustRightInd w:val="0"/>
        <w:spacing w:line="240" w:lineRule="auto"/>
        <w:jc w:val="both"/>
        <w:rPr>
          <w:rFonts w:ascii="Times New Roman" w:hAnsi="Times New Roman"/>
          <w:sz w:val="20"/>
          <w:szCs w:val="20"/>
        </w:rPr>
      </w:pPr>
      <w:r w:rsidRPr="00EA7A2F">
        <w:rPr>
          <w:rFonts w:ascii="Times New Roman" w:hAnsi="Times New Roman"/>
          <w:sz w:val="20"/>
          <w:szCs w:val="20"/>
        </w:rPr>
        <w:t xml:space="preserve">Kurs sonunda kurs ve </w:t>
      </w:r>
      <w:proofErr w:type="gramStart"/>
      <w:r w:rsidRPr="00EA7A2F">
        <w:rPr>
          <w:rFonts w:ascii="Times New Roman" w:hAnsi="Times New Roman"/>
          <w:sz w:val="20"/>
          <w:szCs w:val="20"/>
        </w:rPr>
        <w:t>modül</w:t>
      </w:r>
      <w:proofErr w:type="gramEnd"/>
      <w:r w:rsidRPr="00EA7A2F">
        <w:rPr>
          <w:rFonts w:ascii="Times New Roman" w:hAnsi="Times New Roman"/>
          <w:sz w:val="20"/>
          <w:szCs w:val="20"/>
        </w:rPr>
        <w:t xml:space="preserve"> değerlendirme raporu hazırlanarak teslim edilmesi.</w:t>
      </w:r>
    </w:p>
    <w:p w:rsidR="005E2B5A" w:rsidRPr="00EA7A2F" w:rsidRDefault="00C658D3"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 xml:space="preserve">18: </w:t>
      </w:r>
      <w:r w:rsidR="00BE5E15" w:rsidRPr="00EA7A2F">
        <w:rPr>
          <w:rFonts w:ascii="Times New Roman" w:hAnsi="Times New Roman"/>
          <w:sz w:val="20"/>
          <w:szCs w:val="20"/>
        </w:rPr>
        <w:t>Sözleşme süresi, Uzman ve Usta Öğreticinin sözleşmeyi imza tarihinden başlayarak bir sonraki öğretim yılının ilk gününe kadar devam eder. Sonraki öğretim yılına sarkan kurslar için sözleşme yürürlüğü devam eder, bu kursların bitimi ile herhangi bir itiraza lüzum kalmadan yürürlük kendiliğinden sonra erer.</w:t>
      </w:r>
    </w:p>
    <w:p w:rsidR="00C658D3" w:rsidRPr="00EA7A2F" w:rsidRDefault="00C658D3"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19</w:t>
      </w:r>
      <w:r w:rsidR="00BE5E15" w:rsidRPr="00EA7A2F">
        <w:rPr>
          <w:rFonts w:ascii="Times New Roman" w:hAnsi="Times New Roman"/>
          <w:sz w:val="20"/>
          <w:szCs w:val="20"/>
        </w:rPr>
        <w:t>: Sonraki öğretim yıllarında görev almak isteyen Uzman ve Usta Öğreticilerin sözleşmeleri öğretim yılı başından itibaren yenilenir.</w:t>
      </w:r>
    </w:p>
    <w:p w:rsidR="005E2B5A" w:rsidRPr="00EA7A2F" w:rsidRDefault="00C658D3"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20:</w:t>
      </w:r>
      <w:r w:rsidR="00BE5E15" w:rsidRPr="00EA7A2F">
        <w:rPr>
          <w:rFonts w:ascii="Times New Roman" w:hAnsi="Times New Roman"/>
          <w:sz w:val="20"/>
          <w:szCs w:val="20"/>
        </w:rPr>
        <w:t xml:space="preserve"> Sözleşme maddelerini değiştirme hakkı Kumlu Halk Eğitimi Merkezi ve ASO Müdürlüğü’ne aittir.</w:t>
      </w:r>
    </w:p>
    <w:p w:rsidR="0081655F" w:rsidRPr="00EA7A2F" w:rsidRDefault="0081655F" w:rsidP="00F26ED4">
      <w:pPr>
        <w:autoSpaceDE w:val="0"/>
        <w:autoSpaceDN w:val="0"/>
        <w:adjustRightInd w:val="0"/>
        <w:spacing w:line="240" w:lineRule="auto"/>
        <w:jc w:val="both"/>
        <w:rPr>
          <w:rFonts w:ascii="Times New Roman" w:hAnsi="Times New Roman"/>
          <w:sz w:val="20"/>
          <w:szCs w:val="20"/>
        </w:rPr>
      </w:pPr>
      <w:r w:rsidRPr="00EA7A2F">
        <w:rPr>
          <w:rFonts w:ascii="Times New Roman" w:hAnsi="Times New Roman"/>
          <w:b/>
          <w:sz w:val="20"/>
          <w:szCs w:val="20"/>
        </w:rPr>
        <w:t>Madde-</w:t>
      </w:r>
      <w:r w:rsidR="00BE5E15" w:rsidRPr="00EA7A2F">
        <w:rPr>
          <w:rFonts w:ascii="Times New Roman" w:hAnsi="Times New Roman"/>
          <w:b/>
          <w:sz w:val="20"/>
          <w:szCs w:val="20"/>
        </w:rPr>
        <w:t>21:</w:t>
      </w:r>
      <w:r w:rsidR="00BE5E15" w:rsidRPr="00EA7A2F">
        <w:rPr>
          <w:rFonts w:ascii="Times New Roman" w:hAnsi="Times New Roman"/>
          <w:sz w:val="20"/>
          <w:szCs w:val="20"/>
        </w:rPr>
        <w:t xml:space="preserve"> İş bu sözleşme 2 (iki) sayfadan</w:t>
      </w:r>
      <w:r w:rsidR="00F26ED4" w:rsidRPr="00EA7A2F">
        <w:rPr>
          <w:rFonts w:ascii="Times New Roman" w:hAnsi="Times New Roman"/>
          <w:sz w:val="20"/>
          <w:szCs w:val="20"/>
        </w:rPr>
        <w:t xml:space="preserve"> 21 maddeden</w:t>
      </w:r>
      <w:r w:rsidR="00BE5E15" w:rsidRPr="00EA7A2F">
        <w:rPr>
          <w:rFonts w:ascii="Times New Roman" w:hAnsi="Times New Roman"/>
          <w:sz w:val="20"/>
          <w:szCs w:val="20"/>
        </w:rPr>
        <w:t xml:space="preserve"> ibaret olup, 2 (iki) nüsha olarak hazırlanmış olup taraflarca okunarak imza altına alınmış ve birer kopyaları kendilerine verilmiştir.</w:t>
      </w:r>
    </w:p>
    <w:tbl>
      <w:tblPr>
        <w:tblW w:w="0" w:type="auto"/>
        <w:tblLook w:val="04A0"/>
      </w:tblPr>
      <w:tblGrid>
        <w:gridCol w:w="4606"/>
        <w:gridCol w:w="4606"/>
      </w:tblGrid>
      <w:tr w:rsidR="00F80DFE" w:rsidRPr="00EA7A2F" w:rsidTr="006558B4">
        <w:tc>
          <w:tcPr>
            <w:tcW w:w="4606" w:type="dxa"/>
          </w:tcPr>
          <w:p w:rsidR="00F26ED4" w:rsidRPr="00EA7A2F" w:rsidRDefault="00F26ED4" w:rsidP="00F26ED4">
            <w:pPr>
              <w:autoSpaceDE w:val="0"/>
              <w:autoSpaceDN w:val="0"/>
              <w:adjustRightInd w:val="0"/>
              <w:spacing w:after="0" w:line="240" w:lineRule="auto"/>
              <w:jc w:val="both"/>
              <w:rPr>
                <w:rFonts w:ascii="Times New Roman" w:hAnsi="Times New Roman"/>
                <w:sz w:val="20"/>
                <w:szCs w:val="20"/>
              </w:rPr>
            </w:pPr>
          </w:p>
          <w:p w:rsidR="00F26ED4" w:rsidRPr="00EA7A2F" w:rsidRDefault="00F26ED4" w:rsidP="00F26ED4">
            <w:pPr>
              <w:autoSpaceDE w:val="0"/>
              <w:autoSpaceDN w:val="0"/>
              <w:adjustRightInd w:val="0"/>
              <w:spacing w:after="0" w:line="240" w:lineRule="auto"/>
              <w:jc w:val="both"/>
              <w:rPr>
                <w:rFonts w:ascii="Times New Roman" w:hAnsi="Times New Roman"/>
                <w:sz w:val="20"/>
                <w:szCs w:val="20"/>
              </w:rPr>
            </w:pPr>
          </w:p>
          <w:p w:rsidR="00F26ED4" w:rsidRPr="00EA7A2F" w:rsidRDefault="00F26ED4" w:rsidP="00F26ED4">
            <w:pPr>
              <w:autoSpaceDE w:val="0"/>
              <w:autoSpaceDN w:val="0"/>
              <w:adjustRightInd w:val="0"/>
              <w:spacing w:after="0" w:line="240" w:lineRule="auto"/>
              <w:jc w:val="both"/>
              <w:rPr>
                <w:rFonts w:ascii="Times New Roman" w:hAnsi="Times New Roman"/>
                <w:sz w:val="20"/>
                <w:szCs w:val="20"/>
              </w:rPr>
            </w:pPr>
          </w:p>
          <w:p w:rsidR="00F26ED4" w:rsidRPr="00EA7A2F" w:rsidRDefault="00F26ED4" w:rsidP="00F26ED4">
            <w:pPr>
              <w:autoSpaceDE w:val="0"/>
              <w:autoSpaceDN w:val="0"/>
              <w:adjustRightInd w:val="0"/>
              <w:spacing w:after="0" w:line="240" w:lineRule="auto"/>
              <w:jc w:val="both"/>
              <w:rPr>
                <w:rFonts w:ascii="Times New Roman" w:hAnsi="Times New Roman"/>
                <w:sz w:val="20"/>
                <w:szCs w:val="20"/>
              </w:rPr>
            </w:pPr>
          </w:p>
          <w:p w:rsidR="00F26ED4" w:rsidRPr="00EA7A2F" w:rsidRDefault="00F26ED4" w:rsidP="00F26ED4">
            <w:pPr>
              <w:autoSpaceDE w:val="0"/>
              <w:autoSpaceDN w:val="0"/>
              <w:adjustRightInd w:val="0"/>
              <w:spacing w:after="0" w:line="240" w:lineRule="auto"/>
              <w:jc w:val="both"/>
              <w:rPr>
                <w:rFonts w:ascii="Times New Roman" w:hAnsi="Times New Roman"/>
                <w:sz w:val="20"/>
                <w:szCs w:val="20"/>
              </w:rPr>
            </w:pPr>
            <w:r w:rsidRPr="00EA7A2F">
              <w:rPr>
                <w:rFonts w:ascii="Times New Roman" w:hAnsi="Times New Roman"/>
                <w:sz w:val="20"/>
                <w:szCs w:val="20"/>
              </w:rPr>
              <w:t xml:space="preserve">             Usta Öğretici </w:t>
            </w:r>
          </w:p>
          <w:p w:rsidR="00F80DFE" w:rsidRPr="00EA7A2F" w:rsidRDefault="00F26ED4" w:rsidP="00F26ED4">
            <w:pPr>
              <w:autoSpaceDE w:val="0"/>
              <w:autoSpaceDN w:val="0"/>
              <w:adjustRightInd w:val="0"/>
              <w:spacing w:after="0" w:line="240" w:lineRule="auto"/>
              <w:jc w:val="both"/>
              <w:rPr>
                <w:rFonts w:ascii="Times New Roman" w:hAnsi="Times New Roman"/>
                <w:sz w:val="20"/>
                <w:szCs w:val="20"/>
              </w:rPr>
            </w:pPr>
            <w:r w:rsidRPr="00EA7A2F">
              <w:rPr>
                <w:rFonts w:ascii="Times New Roman" w:hAnsi="Times New Roman"/>
                <w:sz w:val="20"/>
                <w:szCs w:val="20"/>
              </w:rPr>
              <w:t xml:space="preserve">     </w:t>
            </w:r>
            <w:r w:rsidR="00EE7D17">
              <w:rPr>
                <w:rFonts w:ascii="Times New Roman" w:hAnsi="Times New Roman"/>
                <w:sz w:val="20"/>
                <w:szCs w:val="20"/>
              </w:rPr>
              <w:t xml:space="preserve">       </w:t>
            </w:r>
            <w:r w:rsidRPr="00EA7A2F">
              <w:rPr>
                <w:rFonts w:ascii="Times New Roman" w:hAnsi="Times New Roman"/>
                <w:sz w:val="20"/>
                <w:szCs w:val="20"/>
              </w:rPr>
              <w:t xml:space="preserve">     </w:t>
            </w:r>
          </w:p>
          <w:p w:rsidR="00F80DFE" w:rsidRPr="00EA7A2F" w:rsidRDefault="00F26ED4" w:rsidP="00F26ED4">
            <w:pPr>
              <w:autoSpaceDE w:val="0"/>
              <w:autoSpaceDN w:val="0"/>
              <w:adjustRightInd w:val="0"/>
              <w:spacing w:after="0" w:line="240" w:lineRule="auto"/>
              <w:jc w:val="both"/>
              <w:rPr>
                <w:rFonts w:ascii="Times New Roman" w:hAnsi="Times New Roman"/>
                <w:sz w:val="20"/>
                <w:szCs w:val="20"/>
              </w:rPr>
            </w:pPr>
            <w:r w:rsidRPr="00EA7A2F">
              <w:rPr>
                <w:rFonts w:ascii="Times New Roman" w:hAnsi="Times New Roman"/>
                <w:sz w:val="20"/>
                <w:szCs w:val="20"/>
              </w:rPr>
              <w:t xml:space="preserve">                  </w:t>
            </w:r>
            <w:proofErr w:type="gramStart"/>
            <w:r w:rsidR="00F80DFE" w:rsidRPr="00EA7A2F">
              <w:rPr>
                <w:rFonts w:ascii="Times New Roman" w:hAnsi="Times New Roman"/>
                <w:sz w:val="20"/>
                <w:szCs w:val="20"/>
              </w:rPr>
              <w:t>İmzası :</w:t>
            </w:r>
            <w:proofErr w:type="gramEnd"/>
          </w:p>
        </w:tc>
        <w:tc>
          <w:tcPr>
            <w:tcW w:w="4606" w:type="dxa"/>
          </w:tcPr>
          <w:p w:rsidR="00F80DFE" w:rsidRPr="00EA7A2F" w:rsidRDefault="00F80DFE" w:rsidP="00F26ED4">
            <w:pPr>
              <w:autoSpaceDE w:val="0"/>
              <w:autoSpaceDN w:val="0"/>
              <w:adjustRightInd w:val="0"/>
              <w:spacing w:after="0" w:line="240" w:lineRule="auto"/>
              <w:jc w:val="both"/>
              <w:rPr>
                <w:rFonts w:ascii="Times New Roman" w:hAnsi="Times New Roman"/>
                <w:sz w:val="20"/>
                <w:szCs w:val="20"/>
              </w:rPr>
            </w:pPr>
          </w:p>
          <w:p w:rsidR="00F80DFE" w:rsidRPr="00EA7A2F" w:rsidRDefault="00F80DFE" w:rsidP="00F26ED4">
            <w:pPr>
              <w:autoSpaceDE w:val="0"/>
              <w:autoSpaceDN w:val="0"/>
              <w:adjustRightInd w:val="0"/>
              <w:spacing w:after="0" w:line="240" w:lineRule="auto"/>
              <w:jc w:val="both"/>
              <w:rPr>
                <w:rFonts w:ascii="Times New Roman" w:hAnsi="Times New Roman"/>
                <w:sz w:val="20"/>
                <w:szCs w:val="20"/>
              </w:rPr>
            </w:pPr>
          </w:p>
          <w:p w:rsidR="00F80DFE" w:rsidRPr="00EA7A2F" w:rsidRDefault="00F80DFE" w:rsidP="00F26ED4">
            <w:pPr>
              <w:autoSpaceDE w:val="0"/>
              <w:autoSpaceDN w:val="0"/>
              <w:adjustRightInd w:val="0"/>
              <w:spacing w:after="0" w:line="240" w:lineRule="auto"/>
              <w:jc w:val="both"/>
              <w:rPr>
                <w:rFonts w:ascii="Times New Roman" w:hAnsi="Times New Roman"/>
                <w:sz w:val="20"/>
                <w:szCs w:val="20"/>
              </w:rPr>
            </w:pPr>
          </w:p>
          <w:p w:rsidR="00F80DFE" w:rsidRPr="00EA7A2F" w:rsidRDefault="00F80DFE" w:rsidP="00F26ED4">
            <w:pPr>
              <w:autoSpaceDE w:val="0"/>
              <w:autoSpaceDN w:val="0"/>
              <w:adjustRightInd w:val="0"/>
              <w:spacing w:after="0" w:line="240" w:lineRule="auto"/>
              <w:jc w:val="both"/>
              <w:rPr>
                <w:rFonts w:ascii="Times New Roman" w:hAnsi="Times New Roman"/>
                <w:sz w:val="20"/>
                <w:szCs w:val="20"/>
              </w:rPr>
            </w:pPr>
            <w:bookmarkStart w:id="0" w:name="_GoBack"/>
            <w:bookmarkEnd w:id="0"/>
          </w:p>
          <w:p w:rsidR="00F80DFE" w:rsidRPr="00EA7A2F" w:rsidRDefault="000A0F0E" w:rsidP="00F26ED4">
            <w:pPr>
              <w:autoSpaceDE w:val="0"/>
              <w:autoSpaceDN w:val="0"/>
              <w:adjustRightInd w:val="0"/>
              <w:spacing w:after="0" w:line="240" w:lineRule="auto"/>
              <w:jc w:val="center"/>
              <w:rPr>
                <w:rFonts w:ascii="Times New Roman" w:hAnsi="Times New Roman"/>
                <w:sz w:val="20"/>
                <w:szCs w:val="20"/>
              </w:rPr>
            </w:pPr>
            <w:r w:rsidRPr="00EA7A2F">
              <w:rPr>
                <w:rFonts w:ascii="Times New Roman" w:hAnsi="Times New Roman"/>
                <w:sz w:val="20"/>
                <w:szCs w:val="20"/>
              </w:rPr>
              <w:t>Bekir KİMYON</w:t>
            </w:r>
          </w:p>
          <w:p w:rsidR="00F26ED4" w:rsidRPr="00EA7A2F" w:rsidRDefault="000A0F0E" w:rsidP="00F26ED4">
            <w:pPr>
              <w:autoSpaceDE w:val="0"/>
              <w:autoSpaceDN w:val="0"/>
              <w:adjustRightInd w:val="0"/>
              <w:spacing w:after="0" w:line="240" w:lineRule="auto"/>
              <w:jc w:val="center"/>
              <w:rPr>
                <w:rFonts w:ascii="Times New Roman" w:hAnsi="Times New Roman"/>
                <w:sz w:val="20"/>
                <w:szCs w:val="20"/>
              </w:rPr>
            </w:pPr>
            <w:r w:rsidRPr="00EA7A2F">
              <w:rPr>
                <w:rFonts w:ascii="Times New Roman" w:hAnsi="Times New Roman"/>
                <w:sz w:val="20"/>
                <w:szCs w:val="20"/>
              </w:rPr>
              <w:t>Kumlu</w:t>
            </w:r>
            <w:r w:rsidR="00F80DFE" w:rsidRPr="00EA7A2F">
              <w:rPr>
                <w:rFonts w:ascii="Times New Roman" w:hAnsi="Times New Roman"/>
                <w:sz w:val="20"/>
                <w:szCs w:val="20"/>
              </w:rPr>
              <w:t xml:space="preserve"> Halk Eğitimi Merkezi Müdürü</w:t>
            </w:r>
          </w:p>
          <w:p w:rsidR="00F26ED4" w:rsidRPr="00EA7A2F" w:rsidRDefault="00945843" w:rsidP="00F26ED4">
            <w:pPr>
              <w:autoSpaceDE w:val="0"/>
              <w:autoSpaceDN w:val="0"/>
              <w:adjustRightInd w:val="0"/>
              <w:spacing w:after="0" w:line="240" w:lineRule="auto"/>
              <w:jc w:val="center"/>
              <w:rPr>
                <w:rFonts w:ascii="Times New Roman" w:hAnsi="Times New Roman"/>
                <w:sz w:val="20"/>
                <w:szCs w:val="20"/>
              </w:rPr>
            </w:pPr>
            <w:proofErr w:type="gramStart"/>
            <w:r>
              <w:rPr>
                <w:rFonts w:ascii="Times New Roman" w:hAnsi="Times New Roman"/>
                <w:sz w:val="20"/>
                <w:szCs w:val="20"/>
              </w:rPr>
              <w:t>…….</w:t>
            </w:r>
            <w:proofErr w:type="gramEnd"/>
            <w:r>
              <w:rPr>
                <w:rFonts w:ascii="Times New Roman" w:hAnsi="Times New Roman"/>
                <w:sz w:val="20"/>
                <w:szCs w:val="20"/>
              </w:rPr>
              <w:t>/….</w:t>
            </w:r>
            <w:r w:rsidR="00F26ED4" w:rsidRPr="00EA7A2F">
              <w:rPr>
                <w:rFonts w:ascii="Times New Roman" w:hAnsi="Times New Roman"/>
                <w:sz w:val="20"/>
                <w:szCs w:val="20"/>
              </w:rPr>
              <w:t>/2015</w:t>
            </w:r>
          </w:p>
          <w:p w:rsidR="00F80DFE" w:rsidRPr="00EA7A2F" w:rsidRDefault="00F80DFE" w:rsidP="00F26ED4">
            <w:pPr>
              <w:autoSpaceDE w:val="0"/>
              <w:autoSpaceDN w:val="0"/>
              <w:adjustRightInd w:val="0"/>
              <w:spacing w:after="0" w:line="240" w:lineRule="auto"/>
              <w:jc w:val="both"/>
              <w:rPr>
                <w:rFonts w:ascii="Times New Roman" w:hAnsi="Times New Roman"/>
                <w:sz w:val="20"/>
                <w:szCs w:val="20"/>
              </w:rPr>
            </w:pPr>
          </w:p>
        </w:tc>
      </w:tr>
    </w:tbl>
    <w:p w:rsidR="00C65B82" w:rsidRPr="00EA7A2F" w:rsidRDefault="00C65B82" w:rsidP="00F26ED4">
      <w:pPr>
        <w:autoSpaceDE w:val="0"/>
        <w:autoSpaceDN w:val="0"/>
        <w:adjustRightInd w:val="0"/>
        <w:spacing w:line="240" w:lineRule="auto"/>
        <w:jc w:val="both"/>
        <w:rPr>
          <w:rFonts w:ascii="Times New Roman" w:hAnsi="Times New Roman"/>
          <w:sz w:val="20"/>
          <w:szCs w:val="20"/>
        </w:rPr>
      </w:pPr>
    </w:p>
    <w:sectPr w:rsidR="00C65B82" w:rsidRPr="00EA7A2F" w:rsidSect="00A40765">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5321"/>
    <w:multiLevelType w:val="hybridMultilevel"/>
    <w:tmpl w:val="CD90B7CE"/>
    <w:lvl w:ilvl="0" w:tplc="A5704A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D0D0500"/>
    <w:multiLevelType w:val="hybridMultilevel"/>
    <w:tmpl w:val="CD90B7CE"/>
    <w:lvl w:ilvl="0" w:tplc="A5704A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5B59317F"/>
    <w:multiLevelType w:val="hybridMultilevel"/>
    <w:tmpl w:val="EDAC7B5E"/>
    <w:lvl w:ilvl="0" w:tplc="A5704A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70613"/>
    <w:rsid w:val="00053A52"/>
    <w:rsid w:val="000A0F0E"/>
    <w:rsid w:val="000E1CC9"/>
    <w:rsid w:val="001638AC"/>
    <w:rsid w:val="001A2EC7"/>
    <w:rsid w:val="001D3616"/>
    <w:rsid w:val="001F175A"/>
    <w:rsid w:val="00217E98"/>
    <w:rsid w:val="00255FF0"/>
    <w:rsid w:val="00286D62"/>
    <w:rsid w:val="003C52BD"/>
    <w:rsid w:val="004C31B6"/>
    <w:rsid w:val="00502DA7"/>
    <w:rsid w:val="00534DB7"/>
    <w:rsid w:val="00556A9E"/>
    <w:rsid w:val="00570613"/>
    <w:rsid w:val="005E2B5A"/>
    <w:rsid w:val="00650188"/>
    <w:rsid w:val="006544CD"/>
    <w:rsid w:val="006558B4"/>
    <w:rsid w:val="00743C31"/>
    <w:rsid w:val="00754636"/>
    <w:rsid w:val="0081655F"/>
    <w:rsid w:val="00820439"/>
    <w:rsid w:val="0082270B"/>
    <w:rsid w:val="008A621B"/>
    <w:rsid w:val="008D646F"/>
    <w:rsid w:val="0091687F"/>
    <w:rsid w:val="00943288"/>
    <w:rsid w:val="00945843"/>
    <w:rsid w:val="0096027C"/>
    <w:rsid w:val="009C270D"/>
    <w:rsid w:val="00A40765"/>
    <w:rsid w:val="00A72296"/>
    <w:rsid w:val="00B65C28"/>
    <w:rsid w:val="00B91BF8"/>
    <w:rsid w:val="00BE5E15"/>
    <w:rsid w:val="00C4369F"/>
    <w:rsid w:val="00C658D3"/>
    <w:rsid w:val="00C65B82"/>
    <w:rsid w:val="00CD31E8"/>
    <w:rsid w:val="00CE11E2"/>
    <w:rsid w:val="00D938E1"/>
    <w:rsid w:val="00E0096C"/>
    <w:rsid w:val="00E5518D"/>
    <w:rsid w:val="00EA7A2F"/>
    <w:rsid w:val="00EE7D17"/>
    <w:rsid w:val="00F26ED4"/>
    <w:rsid w:val="00F80D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3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D62"/>
    <w:pPr>
      <w:ind w:left="720"/>
      <w:contextualSpacing/>
    </w:pPr>
  </w:style>
  <w:style w:type="table" w:styleId="TabloKlavuzu">
    <w:name w:val="Table Grid"/>
    <w:basedOn w:val="NormalTablo"/>
    <w:uiPriority w:val="59"/>
    <w:rsid w:val="00F80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0765"/>
    <w:pPr>
      <w:spacing w:after="0" w:line="240" w:lineRule="auto"/>
    </w:pPr>
    <w:rPr>
      <w:rFonts w:ascii="Tahoma" w:hAnsi="Tahoma"/>
      <w:sz w:val="16"/>
      <w:szCs w:val="16"/>
    </w:rPr>
  </w:style>
  <w:style w:type="character" w:customStyle="1" w:styleId="BalonMetniChar">
    <w:name w:val="Balon Metni Char"/>
    <w:link w:val="BalonMetni"/>
    <w:uiPriority w:val="99"/>
    <w:semiHidden/>
    <w:rsid w:val="00A4076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990</Words>
  <Characters>5647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OKUL</cp:lastModifiedBy>
  <cp:revision>6</cp:revision>
  <cp:lastPrinted>2015-03-13T12:14:00Z</cp:lastPrinted>
  <dcterms:created xsi:type="dcterms:W3CDTF">2015-02-13T10:04:00Z</dcterms:created>
  <dcterms:modified xsi:type="dcterms:W3CDTF">2015-04-14T09:54:00Z</dcterms:modified>
</cp:coreProperties>
</file>